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51F4" w14:textId="77777777" w:rsidR="00202C5C" w:rsidRPr="001B7676" w:rsidRDefault="00572A1A">
      <w:pPr>
        <w:pStyle w:val="a4"/>
        <w:rPr>
          <w:rFonts w:ascii="Times New Roman" w:eastAsia="標楷體" w:hAnsi="Times New Roman" w:cs="Times New Roman"/>
        </w:rPr>
      </w:pPr>
      <w:r w:rsidRPr="001B7676">
        <w:rPr>
          <w:rFonts w:ascii="Times New Roman" w:eastAsia="標楷體" w:hAnsi="Times New Roman" w:cs="Times New Roman"/>
          <w:spacing w:val="-1"/>
        </w:rPr>
        <w:t>國立清華大學校務研究資料庫保密切結書</w:t>
      </w:r>
    </w:p>
    <w:p w14:paraId="62D2DC7F" w14:textId="77777777" w:rsidR="00202C5C" w:rsidRPr="001B7676" w:rsidRDefault="00202C5C">
      <w:pPr>
        <w:pStyle w:val="a3"/>
        <w:rPr>
          <w:rFonts w:ascii="Times New Roman" w:eastAsia="標楷體" w:hAnsi="Times New Roman" w:cs="Times New Roman"/>
          <w:b/>
          <w:sz w:val="32"/>
        </w:rPr>
      </w:pPr>
    </w:p>
    <w:p w14:paraId="4E61F2B1" w14:textId="77777777" w:rsidR="00202C5C" w:rsidRPr="001B7676" w:rsidRDefault="00202C5C">
      <w:pPr>
        <w:pStyle w:val="a3"/>
        <w:spacing w:before="245"/>
        <w:rPr>
          <w:rFonts w:ascii="Times New Roman" w:eastAsia="標楷體" w:hAnsi="Times New Roman" w:cs="Times New Roman"/>
          <w:b/>
          <w:sz w:val="32"/>
        </w:rPr>
      </w:pPr>
    </w:p>
    <w:p w14:paraId="1EA84220" w14:textId="77777777" w:rsidR="00202C5C" w:rsidRPr="001B7676" w:rsidRDefault="00572A1A">
      <w:pPr>
        <w:pStyle w:val="a3"/>
        <w:tabs>
          <w:tab w:val="left" w:pos="2591"/>
        </w:tabs>
        <w:spacing w:before="1" w:line="554" w:lineRule="auto"/>
        <w:ind w:left="131" w:right="96" w:firstLine="60"/>
        <w:jc w:val="both"/>
        <w:rPr>
          <w:rFonts w:ascii="Times New Roman" w:eastAsia="標楷體" w:hAnsi="Times New Roman" w:cs="Times New Roman"/>
        </w:rPr>
      </w:pPr>
      <w:r w:rsidRPr="001B7676">
        <w:rPr>
          <w:rFonts w:ascii="Times New Roman" w:eastAsia="標楷體" w:hAnsi="Times New Roman" w:cs="Times New Roman"/>
          <w:spacing w:val="-2"/>
        </w:rPr>
        <w:t>立切結書人</w:t>
      </w:r>
      <w:r w:rsidRPr="001B7676">
        <w:rPr>
          <w:rFonts w:ascii="Times New Roman" w:eastAsia="標楷體" w:hAnsi="Times New Roman" w:cs="Times New Roman"/>
          <w:u w:val="single"/>
        </w:rPr>
        <w:tab/>
      </w:r>
      <w:r w:rsidRPr="001B7676">
        <w:rPr>
          <w:rFonts w:ascii="Times New Roman" w:eastAsia="標楷體" w:hAnsi="Times New Roman" w:cs="Times New Roman"/>
          <w:spacing w:val="-2"/>
        </w:rPr>
        <w:t>，本人在使用資料期間所知悉或持有之資料與提供之數據，</w:t>
      </w:r>
      <w:r w:rsidRPr="001B7676">
        <w:rPr>
          <w:rFonts w:ascii="Times New Roman" w:eastAsia="標楷體" w:hAnsi="Times New Roman" w:cs="Times New Roman"/>
          <w:spacing w:val="-6"/>
        </w:rPr>
        <w:t>均應善盡保密義務，不得任意洩露、幫助、告知、交付、複製、節錄或以其他任何方</w:t>
      </w:r>
      <w:r w:rsidRPr="001B7676">
        <w:rPr>
          <w:rFonts w:ascii="Times New Roman" w:eastAsia="標楷體" w:hAnsi="Times New Roman" w:cs="Times New Roman"/>
          <w:spacing w:val="-2"/>
        </w:rPr>
        <w:t>式移轉與第三人獲悉，即使中途因故離職，亦不得洩露相關內容；若未善盡保密義</w:t>
      </w:r>
      <w:r w:rsidRPr="001B7676">
        <w:rPr>
          <w:rFonts w:ascii="Times New Roman" w:eastAsia="標楷體" w:hAnsi="Times New Roman" w:cs="Times New Roman"/>
          <w:spacing w:val="-6"/>
        </w:rPr>
        <w:t>務，同意立即停止本申請計畫；如有不當使用、損毀、滅失或其他不法情事發生或侵害個人隱私，將依「個人資料保護法」、「個人資料保護法施行細則」等相關規定追</w:t>
      </w:r>
      <w:r w:rsidRPr="001B7676">
        <w:rPr>
          <w:rFonts w:ascii="Times New Roman" w:eastAsia="標楷體" w:hAnsi="Times New Roman" w:cs="Times New Roman"/>
          <w:spacing w:val="-2"/>
        </w:rPr>
        <w:t>究民刑事責任。</w:t>
      </w:r>
    </w:p>
    <w:p w14:paraId="37FD8697" w14:textId="77777777" w:rsidR="00202C5C" w:rsidRPr="001B7676" w:rsidRDefault="00572A1A">
      <w:pPr>
        <w:pStyle w:val="a3"/>
        <w:tabs>
          <w:tab w:val="left" w:pos="1762"/>
        </w:tabs>
        <w:spacing w:before="49"/>
        <w:ind w:left="1088"/>
        <w:rPr>
          <w:rFonts w:ascii="Times New Roman" w:eastAsia="標楷體" w:hAnsi="Times New Roman" w:cs="Times New Roman"/>
        </w:rPr>
      </w:pPr>
      <w:r w:rsidRPr="001B7676">
        <w:rPr>
          <w:rFonts w:ascii="Times New Roman" w:eastAsia="標楷體" w:hAnsi="Times New Roman" w:cs="Times New Roman"/>
          <w:spacing w:val="-10"/>
        </w:rPr>
        <w:t>此</w:t>
      </w:r>
      <w:r w:rsidRPr="001B7676">
        <w:rPr>
          <w:rFonts w:ascii="Times New Roman" w:eastAsia="標楷體" w:hAnsi="Times New Roman" w:cs="Times New Roman"/>
        </w:rPr>
        <w:tab/>
      </w:r>
      <w:r w:rsidRPr="001B7676">
        <w:rPr>
          <w:rFonts w:ascii="Times New Roman" w:eastAsia="標楷體" w:hAnsi="Times New Roman" w:cs="Times New Roman"/>
          <w:spacing w:val="-10"/>
        </w:rPr>
        <w:t>致</w:t>
      </w:r>
    </w:p>
    <w:p w14:paraId="142114D7" w14:textId="77777777" w:rsidR="00202C5C" w:rsidRPr="001B7676" w:rsidRDefault="00202C5C">
      <w:pPr>
        <w:pStyle w:val="a3"/>
        <w:spacing w:before="33"/>
        <w:rPr>
          <w:rFonts w:ascii="Times New Roman" w:eastAsia="標楷體" w:hAnsi="Times New Roman" w:cs="Times New Roman"/>
        </w:rPr>
      </w:pPr>
    </w:p>
    <w:p w14:paraId="5429489B" w14:textId="77777777" w:rsidR="00202C5C" w:rsidRPr="001B7676" w:rsidRDefault="00572A1A">
      <w:pPr>
        <w:pStyle w:val="a3"/>
        <w:ind w:left="277"/>
        <w:rPr>
          <w:rFonts w:ascii="Times New Roman" w:eastAsia="標楷體" w:hAnsi="Times New Roman" w:cs="Times New Roman"/>
        </w:rPr>
      </w:pPr>
      <w:r w:rsidRPr="001B7676">
        <w:rPr>
          <w:rFonts w:ascii="Times New Roman" w:eastAsia="標楷體" w:hAnsi="Times New Roman" w:cs="Times New Roman"/>
          <w:spacing w:val="-5"/>
        </w:rPr>
        <w:t>國立清華大學校務研究中心</w:t>
      </w:r>
    </w:p>
    <w:p w14:paraId="4ED34D9B" w14:textId="77777777" w:rsidR="00202C5C" w:rsidRPr="001B7676" w:rsidRDefault="00202C5C">
      <w:pPr>
        <w:pStyle w:val="a3"/>
        <w:rPr>
          <w:rFonts w:ascii="Times New Roman" w:eastAsia="標楷體" w:hAnsi="Times New Roman" w:cs="Times New Roman"/>
        </w:rPr>
      </w:pPr>
    </w:p>
    <w:p w14:paraId="1B551159" w14:textId="77777777" w:rsidR="00202C5C" w:rsidRPr="001B7676" w:rsidRDefault="00202C5C">
      <w:pPr>
        <w:pStyle w:val="a3"/>
        <w:rPr>
          <w:rFonts w:ascii="Times New Roman" w:eastAsia="標楷體" w:hAnsi="Times New Roman" w:cs="Times New Roman"/>
        </w:rPr>
      </w:pPr>
    </w:p>
    <w:p w14:paraId="2987353C" w14:textId="77777777" w:rsidR="00202C5C" w:rsidRPr="001B7676" w:rsidRDefault="00202C5C">
      <w:pPr>
        <w:pStyle w:val="a3"/>
        <w:rPr>
          <w:rFonts w:ascii="Times New Roman" w:eastAsia="標楷體" w:hAnsi="Times New Roman" w:cs="Times New Roman"/>
        </w:rPr>
      </w:pPr>
    </w:p>
    <w:p w14:paraId="43121796" w14:textId="77777777" w:rsidR="00202C5C" w:rsidRPr="001B7676" w:rsidRDefault="00202C5C">
      <w:pPr>
        <w:pStyle w:val="a3"/>
        <w:rPr>
          <w:rFonts w:ascii="Times New Roman" w:eastAsia="標楷體" w:hAnsi="Times New Roman" w:cs="Times New Roman"/>
        </w:rPr>
      </w:pPr>
    </w:p>
    <w:p w14:paraId="281FB8B3" w14:textId="77777777" w:rsidR="00202C5C" w:rsidRPr="001B7676" w:rsidRDefault="00202C5C">
      <w:pPr>
        <w:pStyle w:val="a3"/>
        <w:rPr>
          <w:rFonts w:ascii="Times New Roman" w:eastAsia="標楷體" w:hAnsi="Times New Roman" w:cs="Times New Roman"/>
        </w:rPr>
      </w:pPr>
    </w:p>
    <w:p w14:paraId="63FD7162" w14:textId="77777777" w:rsidR="00202C5C" w:rsidRPr="001B7676" w:rsidRDefault="00202C5C">
      <w:pPr>
        <w:pStyle w:val="a3"/>
        <w:spacing w:before="183"/>
        <w:rPr>
          <w:rFonts w:ascii="Times New Roman" w:eastAsia="標楷體" w:hAnsi="Times New Roman" w:cs="Times New Roman"/>
        </w:rPr>
      </w:pPr>
    </w:p>
    <w:p w14:paraId="0CF3ABF3" w14:textId="77777777" w:rsidR="00202C5C" w:rsidRPr="001B7676" w:rsidRDefault="00572A1A">
      <w:pPr>
        <w:pStyle w:val="a3"/>
        <w:tabs>
          <w:tab w:val="left" w:pos="6475"/>
        </w:tabs>
        <w:ind w:left="3114"/>
        <w:rPr>
          <w:rFonts w:ascii="Times New Roman" w:eastAsia="標楷體" w:hAnsi="Times New Roman" w:cs="Times New Roman"/>
        </w:rPr>
      </w:pPr>
      <w:r w:rsidRPr="001B7676">
        <w:rPr>
          <w:rFonts w:ascii="Times New Roman" w:eastAsia="標楷體" w:hAnsi="Times New Roman" w:cs="Times New Roman"/>
        </w:rPr>
        <w:t>立切結書人</w:t>
      </w:r>
      <w:r w:rsidRPr="001B7676">
        <w:rPr>
          <w:rFonts w:ascii="Times New Roman" w:eastAsia="標楷體" w:hAnsi="Times New Roman" w:cs="Times New Roman"/>
          <w:spacing w:val="-10"/>
        </w:rPr>
        <w:t>：</w:t>
      </w:r>
      <w:r w:rsidRPr="001B7676">
        <w:rPr>
          <w:rFonts w:ascii="Times New Roman" w:eastAsia="標楷體" w:hAnsi="Times New Roman" w:cs="Times New Roman"/>
          <w:u w:val="single"/>
        </w:rPr>
        <w:tab/>
      </w:r>
      <w:r w:rsidRPr="001B7676">
        <w:rPr>
          <w:rFonts w:ascii="Times New Roman" w:eastAsia="標楷體" w:hAnsi="Times New Roman" w:cs="Times New Roman"/>
        </w:rPr>
        <w:t>（簽名</w:t>
      </w:r>
      <w:r w:rsidRPr="001B7676">
        <w:rPr>
          <w:rFonts w:ascii="Times New Roman" w:eastAsia="標楷體" w:hAnsi="Times New Roman" w:cs="Times New Roman"/>
          <w:spacing w:val="-10"/>
        </w:rPr>
        <w:t>）</w:t>
      </w:r>
    </w:p>
    <w:p w14:paraId="7B18399A" w14:textId="77777777" w:rsidR="00202C5C" w:rsidRPr="001B7676" w:rsidRDefault="00572A1A">
      <w:pPr>
        <w:pStyle w:val="a3"/>
        <w:tabs>
          <w:tab w:val="left" w:pos="6585"/>
        </w:tabs>
        <w:spacing w:before="307"/>
        <w:ind w:left="3114"/>
        <w:rPr>
          <w:rFonts w:ascii="Times New Roman" w:eastAsia="標楷體" w:hAnsi="Times New Roman" w:cs="Times New Roman"/>
        </w:rPr>
      </w:pPr>
      <w:r w:rsidRPr="001B7676">
        <w:rPr>
          <w:rFonts w:ascii="Times New Roman" w:eastAsia="標楷體" w:hAnsi="Times New Roman" w:cs="Times New Roman"/>
        </w:rPr>
        <w:t>身分證字號</w:t>
      </w:r>
      <w:r w:rsidRPr="001B7676">
        <w:rPr>
          <w:rFonts w:ascii="Times New Roman" w:eastAsia="標楷體" w:hAnsi="Times New Roman" w:cs="Times New Roman"/>
          <w:spacing w:val="-10"/>
        </w:rPr>
        <w:t>：</w:t>
      </w:r>
      <w:r w:rsidRPr="001B7676">
        <w:rPr>
          <w:rFonts w:ascii="Times New Roman" w:eastAsia="標楷體" w:hAnsi="Times New Roman" w:cs="Times New Roman"/>
          <w:u w:val="single"/>
        </w:rPr>
        <w:tab/>
      </w:r>
    </w:p>
    <w:p w14:paraId="6B66CF37" w14:textId="77777777" w:rsidR="00202C5C" w:rsidRPr="001B7676" w:rsidRDefault="00572A1A">
      <w:pPr>
        <w:pStyle w:val="a3"/>
        <w:tabs>
          <w:tab w:val="left" w:pos="4314"/>
          <w:tab w:val="left" w:pos="6585"/>
        </w:tabs>
        <w:spacing w:before="228"/>
        <w:ind w:left="3114"/>
        <w:rPr>
          <w:rFonts w:ascii="Times New Roman" w:eastAsia="標楷體" w:hAnsi="Times New Roman" w:cs="Times New Roman"/>
        </w:rPr>
      </w:pPr>
      <w:r w:rsidRPr="001B7676">
        <w:rPr>
          <w:rFonts w:ascii="Times New Roman" w:eastAsia="標楷體" w:hAnsi="Times New Roman" w:cs="Times New Roman"/>
        </w:rPr>
        <w:t>服務單</w:t>
      </w:r>
      <w:r w:rsidRPr="001B7676">
        <w:rPr>
          <w:rFonts w:ascii="Times New Roman" w:eastAsia="標楷體" w:hAnsi="Times New Roman" w:cs="Times New Roman"/>
          <w:spacing w:val="-10"/>
        </w:rPr>
        <w:t>位</w:t>
      </w:r>
      <w:r w:rsidRPr="001B7676">
        <w:rPr>
          <w:rFonts w:ascii="Times New Roman" w:eastAsia="標楷體" w:hAnsi="Times New Roman" w:cs="Times New Roman"/>
        </w:rPr>
        <w:tab/>
      </w:r>
      <w:r w:rsidRPr="001B7676">
        <w:rPr>
          <w:rFonts w:ascii="Times New Roman" w:eastAsia="標楷體" w:hAnsi="Times New Roman" w:cs="Times New Roman"/>
          <w:spacing w:val="-10"/>
        </w:rPr>
        <w:t>：</w:t>
      </w:r>
      <w:r w:rsidRPr="001B7676">
        <w:rPr>
          <w:rFonts w:ascii="Times New Roman" w:eastAsia="標楷體" w:hAnsi="Times New Roman" w:cs="Times New Roman"/>
          <w:u w:val="single"/>
        </w:rPr>
        <w:tab/>
      </w:r>
    </w:p>
    <w:p w14:paraId="62285E00" w14:textId="77777777" w:rsidR="00202C5C" w:rsidRPr="001B7676" w:rsidRDefault="00202C5C">
      <w:pPr>
        <w:pStyle w:val="a3"/>
        <w:spacing w:before="163"/>
        <w:rPr>
          <w:rFonts w:ascii="Times New Roman" w:eastAsia="標楷體" w:hAnsi="Times New Roman" w:cs="Times New Roman"/>
        </w:rPr>
      </w:pPr>
    </w:p>
    <w:p w14:paraId="41AB0AEE" w14:textId="77777777" w:rsidR="00202C5C" w:rsidRPr="001B7676" w:rsidRDefault="00572A1A">
      <w:pPr>
        <w:pStyle w:val="a3"/>
        <w:tabs>
          <w:tab w:val="left" w:pos="4314"/>
          <w:tab w:val="left" w:pos="6585"/>
        </w:tabs>
        <w:ind w:left="3114"/>
        <w:rPr>
          <w:rFonts w:ascii="Times New Roman" w:eastAsia="標楷體" w:hAnsi="Times New Roman" w:cs="Times New Roman"/>
        </w:rPr>
      </w:pPr>
      <w:r w:rsidRPr="001B7676">
        <w:rPr>
          <w:rFonts w:ascii="Times New Roman" w:eastAsia="標楷體" w:hAnsi="Times New Roman" w:cs="Times New Roman"/>
        </w:rPr>
        <w:t>連絡電</w:t>
      </w:r>
      <w:r w:rsidRPr="001B7676">
        <w:rPr>
          <w:rFonts w:ascii="Times New Roman" w:eastAsia="標楷體" w:hAnsi="Times New Roman" w:cs="Times New Roman"/>
          <w:spacing w:val="-10"/>
        </w:rPr>
        <w:t>話</w:t>
      </w:r>
      <w:r w:rsidRPr="001B7676">
        <w:rPr>
          <w:rFonts w:ascii="Times New Roman" w:eastAsia="標楷體" w:hAnsi="Times New Roman" w:cs="Times New Roman"/>
        </w:rPr>
        <w:tab/>
      </w:r>
      <w:r w:rsidRPr="001B7676">
        <w:rPr>
          <w:rFonts w:ascii="Times New Roman" w:eastAsia="標楷體" w:hAnsi="Times New Roman" w:cs="Times New Roman"/>
          <w:spacing w:val="-10"/>
        </w:rPr>
        <w:t>：</w:t>
      </w:r>
      <w:r w:rsidRPr="001B7676">
        <w:rPr>
          <w:rFonts w:ascii="Times New Roman" w:eastAsia="標楷體" w:hAnsi="Times New Roman" w:cs="Times New Roman"/>
          <w:u w:val="single"/>
        </w:rPr>
        <w:tab/>
      </w:r>
    </w:p>
    <w:p w14:paraId="59CF19A3" w14:textId="77777777" w:rsidR="00202C5C" w:rsidRPr="001B7676" w:rsidRDefault="00202C5C">
      <w:pPr>
        <w:pStyle w:val="a3"/>
        <w:spacing w:before="164"/>
        <w:rPr>
          <w:rFonts w:ascii="Times New Roman" w:eastAsia="標楷體" w:hAnsi="Times New Roman" w:cs="Times New Roman" w:hint="eastAsia"/>
        </w:rPr>
      </w:pPr>
    </w:p>
    <w:p w14:paraId="79175F7F" w14:textId="77777777" w:rsidR="00202C5C" w:rsidRDefault="00572A1A">
      <w:pPr>
        <w:pStyle w:val="a3"/>
        <w:tabs>
          <w:tab w:val="left" w:pos="4314"/>
          <w:tab w:val="left" w:pos="5875"/>
          <w:tab w:val="left" w:pos="6955"/>
          <w:tab w:val="left" w:pos="8035"/>
        </w:tabs>
        <w:ind w:left="3114"/>
        <w:rPr>
          <w:rFonts w:ascii="Times New Roman" w:eastAsia="標楷體" w:hAnsi="Times New Roman" w:cs="Times New Roman"/>
          <w:spacing w:val="-10"/>
        </w:rPr>
      </w:pPr>
      <w:r w:rsidRPr="001B7676">
        <w:rPr>
          <w:rFonts w:ascii="Times New Roman" w:eastAsia="標楷體" w:hAnsi="Times New Roman" w:cs="Times New Roman"/>
        </w:rPr>
        <w:t>簽署日</w:t>
      </w:r>
      <w:r w:rsidRPr="001B7676">
        <w:rPr>
          <w:rFonts w:ascii="Times New Roman" w:eastAsia="標楷體" w:hAnsi="Times New Roman" w:cs="Times New Roman"/>
          <w:spacing w:val="-10"/>
        </w:rPr>
        <w:t>期</w:t>
      </w:r>
      <w:r w:rsidRPr="001B7676">
        <w:rPr>
          <w:rFonts w:ascii="Times New Roman" w:eastAsia="標楷體" w:hAnsi="Times New Roman" w:cs="Times New Roman"/>
        </w:rPr>
        <w:tab/>
      </w:r>
      <w:r w:rsidRPr="001B7676">
        <w:rPr>
          <w:rFonts w:ascii="Times New Roman" w:eastAsia="標楷體" w:hAnsi="Times New Roman" w:cs="Times New Roman"/>
        </w:rPr>
        <w:t>：民</w:t>
      </w:r>
      <w:r w:rsidRPr="001B7676">
        <w:rPr>
          <w:rFonts w:ascii="Times New Roman" w:eastAsia="標楷體" w:hAnsi="Times New Roman" w:cs="Times New Roman"/>
          <w:spacing w:val="-10"/>
        </w:rPr>
        <w:t>國</w:t>
      </w:r>
      <w:r w:rsidRPr="001B7676">
        <w:rPr>
          <w:rFonts w:ascii="Times New Roman" w:eastAsia="標楷體" w:hAnsi="Times New Roman" w:cs="Times New Roman"/>
        </w:rPr>
        <w:tab/>
      </w:r>
      <w:r w:rsidRPr="001B7676">
        <w:rPr>
          <w:rFonts w:ascii="Times New Roman" w:eastAsia="標楷體" w:hAnsi="Times New Roman" w:cs="Times New Roman"/>
          <w:spacing w:val="-10"/>
        </w:rPr>
        <w:t>年</w:t>
      </w:r>
      <w:r w:rsidRPr="001B7676">
        <w:rPr>
          <w:rFonts w:ascii="Times New Roman" w:eastAsia="標楷體" w:hAnsi="Times New Roman" w:cs="Times New Roman"/>
        </w:rPr>
        <w:tab/>
      </w:r>
      <w:r w:rsidRPr="001B7676">
        <w:rPr>
          <w:rFonts w:ascii="Times New Roman" w:eastAsia="標楷體" w:hAnsi="Times New Roman" w:cs="Times New Roman"/>
          <w:spacing w:val="-10"/>
        </w:rPr>
        <w:t>月</w:t>
      </w:r>
      <w:r w:rsidRPr="001B7676">
        <w:rPr>
          <w:rFonts w:ascii="Times New Roman" w:eastAsia="標楷體" w:hAnsi="Times New Roman" w:cs="Times New Roman"/>
        </w:rPr>
        <w:tab/>
      </w:r>
      <w:r w:rsidRPr="001B7676">
        <w:rPr>
          <w:rFonts w:ascii="Times New Roman" w:eastAsia="標楷體" w:hAnsi="Times New Roman" w:cs="Times New Roman"/>
          <w:spacing w:val="-10"/>
        </w:rPr>
        <w:t>日</w:t>
      </w:r>
    </w:p>
    <w:p w14:paraId="4CDBB8EA"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5C5ADC75"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33AEB4ED"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03161795"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0C889984"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1E4730D2"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2F3CA53C"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269DF033"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76D9F02E"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2DF396B8"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4BFFB734"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02634948"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10BEED6E" w14:textId="77777777" w:rsidR="002D6AEE" w:rsidRDefault="002D6AEE">
      <w:pPr>
        <w:pStyle w:val="a3"/>
        <w:tabs>
          <w:tab w:val="left" w:pos="4314"/>
          <w:tab w:val="left" w:pos="5875"/>
          <w:tab w:val="left" w:pos="6955"/>
          <w:tab w:val="left" w:pos="8035"/>
        </w:tabs>
        <w:ind w:left="3114"/>
        <w:rPr>
          <w:rFonts w:ascii="Times New Roman" w:eastAsia="標楷體" w:hAnsi="Times New Roman" w:cs="Times New Roman"/>
          <w:spacing w:val="-10"/>
        </w:rPr>
      </w:pPr>
    </w:p>
    <w:p w14:paraId="3104D1CD" w14:textId="77777777" w:rsidR="002D6AEE" w:rsidRDefault="002D6AEE" w:rsidP="002D6AEE">
      <w:pPr>
        <w:pStyle w:val="a3"/>
        <w:tabs>
          <w:tab w:val="left" w:pos="4314"/>
          <w:tab w:val="left" w:pos="5875"/>
          <w:tab w:val="left" w:pos="6955"/>
          <w:tab w:val="left" w:pos="8035"/>
        </w:tabs>
        <w:rPr>
          <w:rFonts w:ascii="Times New Roman" w:eastAsia="標楷體" w:hAnsi="Times New Roman" w:cs="Times New Roman"/>
        </w:rPr>
      </w:pPr>
    </w:p>
    <w:p w14:paraId="0CF21F8E" w14:textId="77777777" w:rsidR="002D6AEE" w:rsidRDefault="002D6AEE" w:rsidP="002D6AEE">
      <w:pPr>
        <w:pStyle w:val="a3"/>
        <w:tabs>
          <w:tab w:val="left" w:pos="4314"/>
          <w:tab w:val="left" w:pos="5875"/>
          <w:tab w:val="left" w:pos="6955"/>
          <w:tab w:val="left" w:pos="8035"/>
        </w:tabs>
        <w:rPr>
          <w:rFonts w:ascii="Times New Roman" w:eastAsia="標楷體" w:hAnsi="Times New Roman" w:cs="Times New Roman"/>
        </w:rPr>
      </w:pPr>
    </w:p>
    <w:p w14:paraId="6B73606D" w14:textId="77777777" w:rsidR="002D6AEE" w:rsidRPr="002D6AEE" w:rsidRDefault="002D6AEE" w:rsidP="002D6AEE">
      <w:pPr>
        <w:pStyle w:val="a3"/>
        <w:tabs>
          <w:tab w:val="left" w:pos="4314"/>
          <w:tab w:val="left" w:pos="5875"/>
          <w:tab w:val="left" w:pos="6955"/>
          <w:tab w:val="left" w:pos="8035"/>
        </w:tabs>
        <w:jc w:val="center"/>
        <w:rPr>
          <w:rFonts w:ascii="Times New Roman" w:eastAsia="標楷體" w:hAnsi="Times New Roman" w:cs="Times New Roman"/>
          <w:b/>
          <w:bCs/>
          <w:sz w:val="32"/>
          <w:szCs w:val="32"/>
        </w:rPr>
      </w:pPr>
      <w:r w:rsidRPr="002D6AEE">
        <w:rPr>
          <w:rFonts w:ascii="Times New Roman" w:eastAsia="標楷體" w:hAnsi="Times New Roman" w:cs="Times New Roman"/>
          <w:b/>
          <w:bCs/>
          <w:sz w:val="32"/>
          <w:szCs w:val="32"/>
        </w:rPr>
        <w:lastRenderedPageBreak/>
        <w:t>National Tsing Hua University Institutional Research Database Confidentiality Agreement</w:t>
      </w:r>
    </w:p>
    <w:p w14:paraId="44472850" w14:textId="77777777" w:rsidR="002D6AEE" w:rsidRPr="002D6AEE" w:rsidRDefault="002D6AEE" w:rsidP="002D6AEE">
      <w:pPr>
        <w:pStyle w:val="a3"/>
        <w:tabs>
          <w:tab w:val="left" w:pos="4314"/>
          <w:tab w:val="left" w:pos="5875"/>
          <w:tab w:val="left" w:pos="6955"/>
          <w:tab w:val="left" w:pos="8035"/>
        </w:tabs>
        <w:rPr>
          <w:rFonts w:ascii="Times New Roman" w:eastAsia="標楷體" w:hAnsi="Times New Roman" w:cs="Times New Roman"/>
        </w:rPr>
      </w:pPr>
    </w:p>
    <w:p w14:paraId="78E2627F" w14:textId="77777777" w:rsidR="002D6AEE" w:rsidRP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b/>
          <w:bCs/>
        </w:rPr>
      </w:pPr>
      <w:r w:rsidRPr="002D6AEE">
        <w:rPr>
          <w:rFonts w:ascii="Times New Roman" w:eastAsia="標楷體" w:hAnsi="Times New Roman" w:cs="Times New Roman"/>
          <w:b/>
          <w:bCs/>
        </w:rPr>
        <w:t>Declarant:</w:t>
      </w:r>
    </w:p>
    <w:p w14:paraId="1FE98F62" w14:textId="77777777" w:rsidR="002D6AEE" w:rsidRP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r w:rsidRPr="002D6AEE">
        <w:rPr>
          <w:rFonts w:ascii="Times New Roman" w:eastAsia="標楷體" w:hAnsi="Times New Roman" w:cs="Times New Roman"/>
        </w:rPr>
        <w:t>During the period of data usage, I shall fulfill my confidentiality obligations with respect to all data and information obtained or held. I shall not arbitrarily disclose, assist in disclosure, inform, deliver, duplicate, excerpt, or in any other way transfer such data to third parties. Even in the event of resignation or termination of involvement, I shall not disclose any related content.</w:t>
      </w:r>
    </w:p>
    <w:p w14:paraId="5E2E75FF" w14:textId="77777777" w:rsidR="002D6AEE" w:rsidRP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p>
    <w:p w14:paraId="377197D8" w14:textId="77777777" w:rsidR="002D6AEE" w:rsidRP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r w:rsidRPr="002D6AEE">
        <w:rPr>
          <w:rFonts w:ascii="Times New Roman" w:eastAsia="標楷體" w:hAnsi="Times New Roman" w:cs="Times New Roman"/>
        </w:rPr>
        <w:t>If I fail to fulfill my confidentiality obligations, I agree that this application project will be terminated immediately. In the event of improper use, damage, loss, or any other unlawful conduct or infringement of personal privacy, I shall be held liable for civil and criminal responsibilities in accordance with the Personal Data Protection Act, the Enforcement Rules of the Personal Data Protection Act, and other relevant regulations.</w:t>
      </w:r>
    </w:p>
    <w:p w14:paraId="1BDB1C01" w14:textId="77777777" w:rsidR="002D6AEE" w:rsidRP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p>
    <w:p w14:paraId="3FCE005F" w14:textId="77777777" w:rsidR="002D6AEE" w:rsidRP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r w:rsidRPr="002D6AEE">
        <w:rPr>
          <w:rFonts w:ascii="Times New Roman" w:eastAsia="標楷體" w:hAnsi="Times New Roman" w:cs="Times New Roman"/>
        </w:rPr>
        <w:t>To:</w:t>
      </w:r>
    </w:p>
    <w:p w14:paraId="5CF10437" w14:textId="77777777" w:rsidR="002D6AEE" w:rsidRP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r w:rsidRPr="002D6AEE">
        <w:rPr>
          <w:rFonts w:ascii="Times New Roman" w:eastAsia="標楷體" w:hAnsi="Times New Roman" w:cs="Times New Roman"/>
        </w:rPr>
        <w:t>Institutional Research Center,</w:t>
      </w:r>
    </w:p>
    <w:p w14:paraId="0F4A6A9B" w14:textId="253BABAA" w:rsid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r w:rsidRPr="002D6AEE">
        <w:rPr>
          <w:rFonts w:ascii="Times New Roman" w:eastAsia="標楷體" w:hAnsi="Times New Roman" w:cs="Times New Roman"/>
        </w:rPr>
        <w:t>National Tsing Hua University</w:t>
      </w:r>
    </w:p>
    <w:p w14:paraId="2D7805B7" w14:textId="77777777" w:rsid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p>
    <w:p w14:paraId="7A2B9791" w14:textId="77777777" w:rsidR="002D6AEE" w:rsidRDefault="002D6AEE" w:rsidP="002D6AEE">
      <w:pPr>
        <w:pStyle w:val="a3"/>
        <w:tabs>
          <w:tab w:val="left" w:pos="4314"/>
          <w:tab w:val="left" w:pos="5875"/>
          <w:tab w:val="left" w:pos="6955"/>
          <w:tab w:val="left" w:pos="8035"/>
        </w:tabs>
        <w:spacing w:line="360" w:lineRule="auto"/>
        <w:rPr>
          <w:rFonts w:ascii="Times New Roman" w:eastAsia="標楷體" w:hAnsi="Times New Roman" w:cs="Times New Roman"/>
        </w:rPr>
      </w:pPr>
    </w:p>
    <w:p w14:paraId="5F2B8C5E" w14:textId="52422F43" w:rsidR="002D6AEE" w:rsidRPr="002D6AEE" w:rsidRDefault="002D6AEE" w:rsidP="002D6AEE">
      <w:pPr>
        <w:pStyle w:val="a3"/>
        <w:tabs>
          <w:tab w:val="left" w:pos="4314"/>
          <w:tab w:val="left" w:pos="5875"/>
          <w:tab w:val="left" w:pos="6955"/>
          <w:tab w:val="left" w:pos="8035"/>
        </w:tabs>
        <w:spacing w:line="360" w:lineRule="auto"/>
        <w:ind w:left="3600"/>
        <w:rPr>
          <w:rFonts w:ascii="Times New Roman" w:eastAsia="標楷體" w:hAnsi="Times New Roman" w:cs="Times New Roman" w:hint="eastAsia"/>
        </w:rPr>
      </w:pPr>
      <w:r>
        <w:rPr>
          <w:rStyle w:val="aa"/>
        </w:rPr>
        <w:t>Declarant:</w:t>
      </w:r>
      <w:r>
        <w:t xml:space="preserve"> </w:t>
      </w:r>
      <w:r>
        <w:t xml:space="preserve">                                 </w:t>
      </w:r>
      <w:proofErr w:type="gramStart"/>
      <w:r>
        <w:t xml:space="preserve">   </w:t>
      </w:r>
      <w:r>
        <w:t>(</w:t>
      </w:r>
      <w:proofErr w:type="gramEnd"/>
      <w:r>
        <w:t>Signature)</w:t>
      </w:r>
      <w:r>
        <w:br/>
      </w:r>
      <w:r>
        <w:rPr>
          <w:rStyle w:val="aa"/>
        </w:rPr>
        <w:t>National ID No.:</w:t>
      </w:r>
      <w:r>
        <w:br/>
      </w:r>
      <w:r>
        <w:rPr>
          <w:rStyle w:val="aa"/>
        </w:rPr>
        <w:t>Affiliated Unit:</w:t>
      </w:r>
      <w:r>
        <w:br/>
      </w:r>
      <w:r>
        <w:rPr>
          <w:rStyle w:val="aa"/>
        </w:rPr>
        <w:t xml:space="preserve">Contact </w:t>
      </w:r>
      <w:r>
        <w:rPr>
          <w:rStyle w:val="aa"/>
          <w:rFonts w:hint="eastAsia"/>
        </w:rPr>
        <w:t>P</w:t>
      </w:r>
      <w:r>
        <w:rPr>
          <w:rStyle w:val="aa"/>
        </w:rPr>
        <w:t xml:space="preserve">hone </w:t>
      </w:r>
      <w:r>
        <w:rPr>
          <w:rStyle w:val="aa"/>
          <w:rFonts w:hint="eastAsia"/>
        </w:rPr>
        <w:t>N</w:t>
      </w:r>
      <w:r>
        <w:rPr>
          <w:rStyle w:val="aa"/>
        </w:rPr>
        <w:t>umber:</w:t>
      </w:r>
      <w:r>
        <w:br/>
      </w:r>
      <w:r>
        <w:rPr>
          <w:rStyle w:val="aa"/>
        </w:rPr>
        <w:t>Date of Signing:</w:t>
      </w:r>
      <w:r>
        <w:t xml:space="preserve"> </w:t>
      </w:r>
      <w:r>
        <w:t xml:space="preserve">                           (YYYY/MM/DD)</w:t>
      </w:r>
    </w:p>
    <w:sectPr w:rsidR="002D6AEE" w:rsidRPr="002D6AEE">
      <w:type w:val="continuous"/>
      <w:pgSz w:w="11910" w:h="16840"/>
      <w:pgMar w:top="820" w:right="1417"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0F71" w14:textId="77777777" w:rsidR="00C12FF8" w:rsidRDefault="00C12FF8" w:rsidP="001B7676">
      <w:r>
        <w:separator/>
      </w:r>
    </w:p>
  </w:endnote>
  <w:endnote w:type="continuationSeparator" w:id="0">
    <w:p w14:paraId="2A5AB724" w14:textId="77777777" w:rsidR="00C12FF8" w:rsidRDefault="00C12FF8" w:rsidP="001B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9E45" w14:textId="77777777" w:rsidR="00C12FF8" w:rsidRDefault="00C12FF8" w:rsidP="001B7676">
      <w:r>
        <w:separator/>
      </w:r>
    </w:p>
  </w:footnote>
  <w:footnote w:type="continuationSeparator" w:id="0">
    <w:p w14:paraId="54B9C018" w14:textId="77777777" w:rsidR="00C12FF8" w:rsidRDefault="00C12FF8" w:rsidP="001B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2C5C"/>
    <w:rsid w:val="001B7676"/>
    <w:rsid w:val="00202C5C"/>
    <w:rsid w:val="002D6AEE"/>
    <w:rsid w:val="00572A1A"/>
    <w:rsid w:val="00C12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E809"/>
  <w15:docId w15:val="{1D83E415-3421-4341-8A15-777DEA3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39"/>
      <w:ind w:right="280"/>
      <w:jc w:val="center"/>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B7676"/>
    <w:pPr>
      <w:tabs>
        <w:tab w:val="center" w:pos="4153"/>
        <w:tab w:val="right" w:pos="8306"/>
      </w:tabs>
      <w:snapToGrid w:val="0"/>
    </w:pPr>
    <w:rPr>
      <w:sz w:val="20"/>
      <w:szCs w:val="20"/>
    </w:rPr>
  </w:style>
  <w:style w:type="character" w:customStyle="1" w:styleId="a7">
    <w:name w:val="頁首 字元"/>
    <w:basedOn w:val="a0"/>
    <w:link w:val="a6"/>
    <w:uiPriority w:val="99"/>
    <w:rsid w:val="001B7676"/>
    <w:rPr>
      <w:rFonts w:ascii="新細明體" w:eastAsia="新細明體" w:hAnsi="新細明體" w:cs="新細明體"/>
      <w:sz w:val="20"/>
      <w:szCs w:val="20"/>
      <w:lang w:eastAsia="zh-TW"/>
    </w:rPr>
  </w:style>
  <w:style w:type="paragraph" w:styleId="a8">
    <w:name w:val="footer"/>
    <w:basedOn w:val="a"/>
    <w:link w:val="a9"/>
    <w:uiPriority w:val="99"/>
    <w:unhideWhenUsed/>
    <w:rsid w:val="001B7676"/>
    <w:pPr>
      <w:tabs>
        <w:tab w:val="center" w:pos="4153"/>
        <w:tab w:val="right" w:pos="8306"/>
      </w:tabs>
      <w:snapToGrid w:val="0"/>
    </w:pPr>
    <w:rPr>
      <w:sz w:val="20"/>
      <w:szCs w:val="20"/>
    </w:rPr>
  </w:style>
  <w:style w:type="character" w:customStyle="1" w:styleId="a9">
    <w:name w:val="頁尾 字元"/>
    <w:basedOn w:val="a0"/>
    <w:link w:val="a8"/>
    <w:uiPriority w:val="99"/>
    <w:rsid w:val="001B7676"/>
    <w:rPr>
      <w:rFonts w:ascii="新細明體" w:eastAsia="新細明體" w:hAnsi="新細明體" w:cs="新細明體"/>
      <w:sz w:val="20"/>
      <w:szCs w:val="20"/>
      <w:lang w:eastAsia="zh-TW"/>
    </w:rPr>
  </w:style>
  <w:style w:type="character" w:styleId="aa">
    <w:name w:val="Strong"/>
    <w:basedOn w:val="a0"/>
    <w:uiPriority w:val="22"/>
    <w:qFormat/>
    <w:rsid w:val="002D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徳為 孟</cp:lastModifiedBy>
  <cp:revision>3</cp:revision>
  <dcterms:created xsi:type="dcterms:W3CDTF">2025-09-11T01:18:00Z</dcterms:created>
  <dcterms:modified xsi:type="dcterms:W3CDTF">2025-09-11T01:57:00Z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Microsoft® Word 2016</vt:lpwstr>
  </property>
</Properties>
</file>